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0E58" w14:textId="3632C63A" w:rsidR="00A36EB7" w:rsidRDefault="00132573" w:rsidP="00653DAC">
      <w:pPr>
        <w:jc w:val="center"/>
        <w:rPr>
          <w:sz w:val="32"/>
          <w:szCs w:val="32"/>
        </w:rPr>
      </w:pPr>
      <w:r>
        <w:rPr>
          <w:sz w:val="32"/>
          <w:szCs w:val="32"/>
        </w:rPr>
        <w:t>FINANCE</w:t>
      </w:r>
      <w:r w:rsidR="00653DAC">
        <w:rPr>
          <w:sz w:val="32"/>
          <w:szCs w:val="32"/>
        </w:rPr>
        <w:t xml:space="preserve"> COMMITTEE MEETING</w:t>
      </w:r>
    </w:p>
    <w:p w14:paraId="30791B5C" w14:textId="471E18FB" w:rsidR="00653DAC" w:rsidRDefault="00132573" w:rsidP="00653DAC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 NOVEMBER 8, 2021 AT 9:00 A.M.</w:t>
      </w:r>
    </w:p>
    <w:p w14:paraId="7B882619" w14:textId="38EEF812" w:rsidR="00653DAC" w:rsidRDefault="00653DAC" w:rsidP="00653D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Lewistown City </w:t>
      </w:r>
      <w:r w:rsidR="00132573">
        <w:rPr>
          <w:sz w:val="32"/>
          <w:szCs w:val="32"/>
        </w:rPr>
        <w:t>Hall</w:t>
      </w:r>
    </w:p>
    <w:p w14:paraId="26BB91A3" w14:textId="068C2568" w:rsidR="00653DAC" w:rsidRDefault="00653DAC" w:rsidP="00653DAC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983CB44" w14:textId="49823C95" w:rsidR="00653DAC" w:rsidRDefault="00132573" w:rsidP="00653DAC">
      <w:pPr>
        <w:rPr>
          <w:sz w:val="24"/>
          <w:szCs w:val="24"/>
        </w:rPr>
      </w:pPr>
      <w:r>
        <w:rPr>
          <w:sz w:val="24"/>
          <w:szCs w:val="24"/>
        </w:rPr>
        <w:t>FINANCE</w:t>
      </w:r>
      <w:r w:rsidR="00653DAC">
        <w:rPr>
          <w:sz w:val="24"/>
          <w:szCs w:val="24"/>
        </w:rPr>
        <w:t xml:space="preserve"> COMMITTEE MEMBERS:  </w:t>
      </w:r>
      <w:r>
        <w:rPr>
          <w:sz w:val="24"/>
          <w:szCs w:val="24"/>
        </w:rPr>
        <w:t>Chairperson Sally Clark</w:t>
      </w:r>
      <w:r w:rsidR="00653DAC">
        <w:rPr>
          <w:sz w:val="24"/>
          <w:szCs w:val="24"/>
        </w:rPr>
        <w:t>,</w:t>
      </w:r>
      <w:r>
        <w:rPr>
          <w:sz w:val="24"/>
          <w:szCs w:val="24"/>
        </w:rPr>
        <w:t xml:space="preserve"> Alderperson John </w:t>
      </w:r>
      <w:proofErr w:type="spellStart"/>
      <w:r>
        <w:rPr>
          <w:sz w:val="24"/>
          <w:szCs w:val="24"/>
        </w:rPr>
        <w:t>Spotloe</w:t>
      </w:r>
      <w:proofErr w:type="spellEnd"/>
      <w:r>
        <w:rPr>
          <w:sz w:val="24"/>
          <w:szCs w:val="24"/>
        </w:rPr>
        <w:t>, Brad Ward</w:t>
      </w:r>
      <w:r w:rsidR="00653DAC">
        <w:rPr>
          <w:sz w:val="24"/>
          <w:szCs w:val="24"/>
        </w:rPr>
        <w:t xml:space="preserve"> and Mayor Doug </w:t>
      </w:r>
      <w:proofErr w:type="spellStart"/>
      <w:r w:rsidR="00653DAC">
        <w:rPr>
          <w:sz w:val="24"/>
          <w:szCs w:val="24"/>
        </w:rPr>
        <w:t>Lafary</w:t>
      </w:r>
      <w:proofErr w:type="spellEnd"/>
      <w:r w:rsidR="00653DAC">
        <w:rPr>
          <w:sz w:val="24"/>
          <w:szCs w:val="24"/>
        </w:rPr>
        <w:t>.</w:t>
      </w:r>
    </w:p>
    <w:p w14:paraId="405CEF7E" w14:textId="06FC136E" w:rsidR="00653DAC" w:rsidRPr="00653DAC" w:rsidRDefault="00653DAC" w:rsidP="00653DAC">
      <w:pPr>
        <w:rPr>
          <w:sz w:val="24"/>
          <w:szCs w:val="24"/>
        </w:rPr>
      </w:pPr>
      <w:r>
        <w:rPr>
          <w:sz w:val="24"/>
          <w:szCs w:val="24"/>
        </w:rPr>
        <w:t xml:space="preserve">BUSINESS:  Discuss </w:t>
      </w:r>
      <w:r w:rsidR="00132573">
        <w:rPr>
          <w:sz w:val="24"/>
          <w:szCs w:val="24"/>
        </w:rPr>
        <w:t xml:space="preserve">Tax Levy Ordinance, and </w:t>
      </w:r>
      <w:r w:rsidR="000E5743">
        <w:rPr>
          <w:sz w:val="24"/>
          <w:szCs w:val="24"/>
        </w:rPr>
        <w:t xml:space="preserve">Hotel and Motel Tax </w:t>
      </w:r>
      <w:r>
        <w:rPr>
          <w:sz w:val="24"/>
          <w:szCs w:val="24"/>
        </w:rPr>
        <w:t xml:space="preserve"> </w:t>
      </w:r>
    </w:p>
    <w:sectPr w:rsidR="00653DAC" w:rsidRPr="0065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AC"/>
    <w:rsid w:val="000E5743"/>
    <w:rsid w:val="00132573"/>
    <w:rsid w:val="00653DAC"/>
    <w:rsid w:val="00A36EB7"/>
    <w:rsid w:val="00C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0409"/>
  <w15:chartTrackingRefBased/>
  <w15:docId w15:val="{DC4BD7C4-D457-4F11-B13B-98205A6F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2</cp:revision>
  <dcterms:created xsi:type="dcterms:W3CDTF">2021-11-02T18:08:00Z</dcterms:created>
  <dcterms:modified xsi:type="dcterms:W3CDTF">2021-11-02T18:08:00Z</dcterms:modified>
</cp:coreProperties>
</file>